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1B04E31B" w14:textId="77777777" w:rsidR="003B138E" w:rsidRDefault="003B138E">
      <w:pPr>
        <w:jc w:val="center"/>
        <w:rPr>
          <w:rFonts w:ascii="Arial" w:hAnsi="Arial"/>
          <w:sz w:val="40"/>
        </w:rPr>
      </w:pPr>
      <w:r w:rsidRPr="005E15FE">
        <w:rPr>
          <w:rFonts w:ascii="Arial" w:hAnsi="Arial"/>
        </w:rPr>
        <w:object w:dxaOrig="9088" w:dyaOrig="4180" w14:anchorId="2425CA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209.25pt" o:ole="" fillcolor="window">
            <v:imagedata r:id="rId5" o:title=""/>
          </v:shape>
          <o:OLEObject Type="Embed" ProgID="MSWordArt.2" ShapeID="_x0000_i1025" DrawAspect="Content" ObjectID="_1712645464" r:id="rId6">
            <o:FieldCodes>\s</o:FieldCodes>
          </o:OLEObject>
        </w:object>
      </w:r>
    </w:p>
    <w:p w14:paraId="25894619" w14:textId="6316F845" w:rsidR="003B138E" w:rsidRDefault="00886BA1">
      <w:pPr>
        <w:pStyle w:val="Beschriftung"/>
        <w:ind w:left="540"/>
        <w:jc w:val="center"/>
      </w:pPr>
      <w:r>
        <w:t xml:space="preserve">Lösungen der </w:t>
      </w:r>
      <w:r w:rsidR="009A4B29">
        <w:t>1</w:t>
      </w:r>
      <w:r w:rsidR="00DD00FB">
        <w:t>. Runde 20</w:t>
      </w:r>
      <w:r w:rsidR="008A46F6">
        <w:t>21</w:t>
      </w:r>
      <w:r w:rsidR="00DD00FB">
        <w:t>/</w:t>
      </w:r>
      <w:r w:rsidR="008A46F6">
        <w:t>22</w:t>
      </w:r>
    </w:p>
    <w:p w14:paraId="1E52E4E8" w14:textId="77777777" w:rsidR="003B138E" w:rsidRDefault="003B138E">
      <w:pPr>
        <w:ind w:left="540"/>
        <w:rPr>
          <w:rFonts w:ascii="Arial" w:hAnsi="Arial" w:cs="Arial"/>
          <w:sz w:val="40"/>
        </w:rPr>
      </w:pPr>
    </w:p>
    <w:p w14:paraId="6D24581E" w14:textId="77777777" w:rsidR="0054373F" w:rsidRDefault="0054373F" w:rsidP="005C75EA">
      <w:pPr>
        <w:rPr>
          <w:rFonts w:ascii="Arial" w:hAnsi="Arial" w:cs="Arial"/>
          <w:sz w:val="40"/>
        </w:rPr>
      </w:pPr>
    </w:p>
    <w:p w14:paraId="26556DD0" w14:textId="77777777" w:rsidR="003B138E" w:rsidRDefault="001371C2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Weihnachten bei der Rentier-Familie</w:t>
      </w:r>
    </w:p>
    <w:p w14:paraId="3662823B" w14:textId="77777777" w:rsidR="003B138E" w:rsidRDefault="003B138E">
      <w:pPr>
        <w:rPr>
          <w:rFonts w:ascii="Arial" w:hAnsi="Arial" w:cs="Arial"/>
          <w:b/>
          <w:bCs/>
          <w:sz w:val="30"/>
          <w:u w:val="single"/>
        </w:rPr>
      </w:pPr>
    </w:p>
    <w:p w14:paraId="7C2AD7B7" w14:textId="77777777" w:rsidR="00DD00FB" w:rsidRDefault="001371C2" w:rsidP="00A8358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Nach 1935 und bis zum Jahr 2014 haben die folgenden Kalenderjahre die QS (=Quersumme) 18: </w:t>
      </w:r>
    </w:p>
    <w:p w14:paraId="12A26FDC" w14:textId="77777777" w:rsidR="001371C2" w:rsidRDefault="001371C2" w:rsidP="00A8358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ab/>
        <w:t xml:space="preserve">1944, 1953, 1962, 1971 und 1980. </w:t>
      </w:r>
    </w:p>
    <w:p w14:paraId="7CA9FF71" w14:textId="77777777" w:rsidR="003435C2" w:rsidRDefault="003435C2" w:rsidP="00A83580">
      <w:pPr>
        <w:rPr>
          <w:rFonts w:ascii="Arial" w:hAnsi="Arial" w:cs="Arial"/>
          <w:sz w:val="40"/>
        </w:rPr>
      </w:pPr>
    </w:p>
    <w:p w14:paraId="20B99EEB" w14:textId="77777777" w:rsidR="001371C2" w:rsidRDefault="001371C2" w:rsidP="00A8358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Der Großvater hat also noch weitere </w:t>
      </w:r>
      <w:r w:rsidRPr="001371C2">
        <w:rPr>
          <w:rFonts w:ascii="Arial" w:hAnsi="Arial" w:cs="Arial"/>
          <w:sz w:val="40"/>
          <w:u w:val="single"/>
        </w:rPr>
        <w:t>5 Kalenderjahre</w:t>
      </w:r>
      <w:r>
        <w:rPr>
          <w:rFonts w:ascii="Arial" w:hAnsi="Arial" w:cs="Arial"/>
          <w:sz w:val="40"/>
        </w:rPr>
        <w:t xml:space="preserve"> erlebt, die auch QS 18 hatten. </w:t>
      </w:r>
    </w:p>
    <w:p w14:paraId="0C12636F" w14:textId="77777777" w:rsidR="001371C2" w:rsidRDefault="001371C2" w:rsidP="00A83580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In der Zukunft ist das nächste Jahr mit QS 18 das Jahr 2079. Dann wäre Opa </w:t>
      </w:r>
      <w:r w:rsidRPr="001371C2">
        <w:rPr>
          <w:rFonts w:ascii="Arial" w:hAnsi="Arial" w:cs="Arial"/>
          <w:sz w:val="40"/>
          <w:u w:val="single"/>
        </w:rPr>
        <w:t>144 Jahre</w:t>
      </w:r>
      <w:r>
        <w:rPr>
          <w:rFonts w:ascii="Arial" w:hAnsi="Arial" w:cs="Arial"/>
          <w:sz w:val="40"/>
        </w:rPr>
        <w:t xml:space="preserve"> alt. </w:t>
      </w:r>
    </w:p>
    <w:p w14:paraId="387D466F" w14:textId="77777777" w:rsidR="00A83580" w:rsidRDefault="00A83580" w:rsidP="00A83580">
      <w:pPr>
        <w:rPr>
          <w:rFonts w:ascii="Arial" w:hAnsi="Arial" w:cs="Arial"/>
          <w:sz w:val="40"/>
        </w:rPr>
      </w:pPr>
    </w:p>
    <w:p w14:paraId="3903D123" w14:textId="77777777" w:rsidR="0054373F" w:rsidRPr="0054373F" w:rsidRDefault="0054373F" w:rsidP="0054373F">
      <w:pPr>
        <w:jc w:val="center"/>
      </w:pPr>
    </w:p>
    <w:p w14:paraId="627B0A1F" w14:textId="77777777" w:rsidR="0054373F" w:rsidRDefault="001371C2" w:rsidP="0054373F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Erste Hürde auf dem Weg zum Geschenk</w:t>
      </w:r>
    </w:p>
    <w:p w14:paraId="2540425F" w14:textId="77777777" w:rsidR="0054373F" w:rsidRDefault="0054373F" w:rsidP="0054373F">
      <w:pPr>
        <w:rPr>
          <w:rFonts w:ascii="Arial" w:hAnsi="Arial" w:cs="Arial"/>
          <w:sz w:val="30"/>
        </w:rPr>
      </w:pPr>
    </w:p>
    <w:p w14:paraId="2D3EFAB3" w14:textId="77777777" w:rsidR="00DD00FB" w:rsidRDefault="001371C2" w:rsidP="00DD00FB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a) </w:t>
      </w:r>
      <w:r>
        <w:rPr>
          <w:rFonts w:ascii="Arial" w:hAnsi="Arial" w:cs="Arial"/>
          <w:sz w:val="40"/>
        </w:rPr>
        <w:tab/>
        <w:t xml:space="preserve">z.B. </w:t>
      </w:r>
      <w:r>
        <w:rPr>
          <w:rFonts w:ascii="Arial" w:hAnsi="Arial" w:cs="Arial"/>
          <w:sz w:val="40"/>
        </w:rPr>
        <w:tab/>
        <w:t>5 + 3 – 3 + 3 – 5 = 3</w:t>
      </w:r>
    </w:p>
    <w:p w14:paraId="642463BE" w14:textId="77777777" w:rsidR="001371C2" w:rsidRDefault="001371C2" w:rsidP="00DD00FB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b)   z.B. </w:t>
      </w:r>
      <w:r>
        <w:rPr>
          <w:rFonts w:ascii="Arial" w:hAnsi="Arial" w:cs="Arial"/>
          <w:sz w:val="40"/>
        </w:rPr>
        <w:tab/>
        <w:t xml:space="preserve">13 </w:t>
      </w:r>
      <w:r>
        <w:rPr>
          <w:rFonts w:ascii="Arial" w:hAnsi="Arial" w:cs="Arial"/>
          <w:sz w:val="40"/>
          <w:vertAlign w:val="superscript"/>
        </w:rPr>
        <w:t>.</w:t>
      </w:r>
      <w:r>
        <w:rPr>
          <w:rFonts w:ascii="Arial" w:hAnsi="Arial" w:cs="Arial"/>
          <w:sz w:val="40"/>
        </w:rPr>
        <w:t xml:space="preserve"> 5 – (41 + 24) = 0</w:t>
      </w:r>
    </w:p>
    <w:p w14:paraId="63134B22" w14:textId="77777777" w:rsidR="001371C2" w:rsidRDefault="001371C2" w:rsidP="00DD00FB">
      <w:pPr>
        <w:rPr>
          <w:rFonts w:ascii="Arial" w:hAnsi="Arial" w:cs="Arial"/>
          <w:sz w:val="40"/>
        </w:rPr>
      </w:pPr>
    </w:p>
    <w:p w14:paraId="763652C1" w14:textId="77777777" w:rsidR="001371C2" w:rsidRPr="001371C2" w:rsidRDefault="001371C2" w:rsidP="00DD00FB">
      <w:pPr>
        <w:rPr>
          <w:rFonts w:ascii="Arial" w:hAnsi="Arial" w:cs="Arial"/>
          <w:sz w:val="4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905"/>
        <w:gridCol w:w="2495"/>
      </w:tblGrid>
      <w:tr w:rsidR="00990AF8" w:rsidRPr="00990AF8" w14:paraId="234B78CA" w14:textId="77777777" w:rsidTr="003435C2">
        <w:tc>
          <w:tcPr>
            <w:tcW w:w="7905" w:type="dxa"/>
          </w:tcPr>
          <w:p w14:paraId="1D11BC89" w14:textId="77777777" w:rsidR="00DD00FB" w:rsidRPr="00990AF8" w:rsidRDefault="001371C2" w:rsidP="00990AF8">
            <w:pPr>
              <w:numPr>
                <w:ilvl w:val="0"/>
                <w:numId w:val="1"/>
              </w:numPr>
              <w:ind w:left="0" w:firstLine="0"/>
              <w:rPr>
                <w:rFonts w:ascii="Arial" w:hAnsi="Arial" w:cs="Arial"/>
                <w:b/>
                <w:bCs/>
                <w:sz w:val="40"/>
                <w:u w:val="single"/>
              </w:rPr>
            </w:pPr>
            <w:r>
              <w:rPr>
                <w:rFonts w:ascii="Arial" w:hAnsi="Arial" w:cs="Arial"/>
                <w:b/>
                <w:bCs/>
                <w:sz w:val="40"/>
                <w:u w:val="single"/>
              </w:rPr>
              <w:lastRenderedPageBreak/>
              <w:t>Zweite Hürde</w:t>
            </w:r>
          </w:p>
          <w:p w14:paraId="4C7AA883" w14:textId="77777777" w:rsidR="00DD00FB" w:rsidRPr="00990AF8" w:rsidRDefault="00DD00FB" w:rsidP="00DD00FB">
            <w:pPr>
              <w:rPr>
                <w:rFonts w:ascii="Arial" w:hAnsi="Arial" w:cs="Arial"/>
                <w:sz w:val="40"/>
              </w:rPr>
            </w:pPr>
          </w:p>
          <w:p w14:paraId="189F9424" w14:textId="77777777" w:rsidR="007E0608" w:rsidRPr="007E0608" w:rsidRDefault="007E0608" w:rsidP="001371C2">
            <w:pPr>
              <w:rPr>
                <w:rFonts w:ascii="Arial" w:hAnsi="Arial" w:cs="Arial"/>
                <w:i/>
                <w:sz w:val="40"/>
                <w:u w:val="single"/>
              </w:rPr>
            </w:pPr>
            <w:r w:rsidRPr="007E0608">
              <w:rPr>
                <w:rFonts w:ascii="Arial" w:hAnsi="Arial" w:cs="Arial"/>
                <w:i/>
                <w:sz w:val="40"/>
                <w:u w:val="single"/>
              </w:rPr>
              <w:t xml:space="preserve">Lösung mit Bruchrechnung: </w:t>
            </w:r>
          </w:p>
          <w:p w14:paraId="3D02E7CB" w14:textId="77777777" w:rsidR="00F93E65" w:rsidRDefault="001371C2" w:rsidP="001371C2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Wenn der Vorrat für 1 Rentier 5 Tage reicht, so frisst ein Rentier pro Tag ein Fünftel des gesamten Vorrats. </w:t>
            </w:r>
          </w:p>
          <w:p w14:paraId="338331DC" w14:textId="77777777" w:rsidR="007E0608" w:rsidRPr="00990AF8" w:rsidRDefault="007E0608" w:rsidP="007E0608">
            <w:pPr>
              <w:rPr>
                <w:rFonts w:ascii="Arial" w:hAnsi="Arial" w:cs="Arial"/>
                <w:sz w:val="40"/>
              </w:rPr>
            </w:pPr>
            <w:r>
              <w:rPr>
                <w:rFonts w:ascii="Arial" w:hAnsi="Arial" w:cs="Arial"/>
                <w:sz w:val="40"/>
              </w:rPr>
              <w:t xml:space="preserve">Die Ziege frisst ein Zwanzigstel des Gesamtvorrats. </w:t>
            </w:r>
          </w:p>
        </w:tc>
        <w:bookmarkStart w:id="1" w:name="_MON_942688973"/>
        <w:bookmarkEnd w:id="1"/>
        <w:tc>
          <w:tcPr>
            <w:tcW w:w="2495" w:type="dxa"/>
          </w:tcPr>
          <w:p w14:paraId="4B1C99F7" w14:textId="77777777" w:rsidR="00DD00FB" w:rsidRPr="00990AF8" w:rsidRDefault="00DD00FB" w:rsidP="00DD00FB">
            <w:pPr>
              <w:rPr>
                <w:rFonts w:ascii="Arial" w:hAnsi="Arial" w:cs="Arial"/>
                <w:sz w:val="40"/>
              </w:rPr>
            </w:pPr>
            <w:r>
              <w:object w:dxaOrig="2477" w:dyaOrig="3182" w14:anchorId="58D0F9CC">
                <v:shape id="_x0000_i1026" type="#_x0000_t75" style="width:132pt;height:171pt" o:ole="" fillcolor="window">
                  <v:imagedata r:id="rId7" o:title=""/>
                </v:shape>
                <o:OLEObject Type="Embed" ProgID="Word.Picture.8" ShapeID="_x0000_i1026" DrawAspect="Content" ObjectID="_1712645465" r:id="rId8"/>
              </w:object>
            </w:r>
          </w:p>
        </w:tc>
      </w:tr>
    </w:tbl>
    <w:p w14:paraId="2165B1FB" w14:textId="77777777" w:rsidR="003435C2" w:rsidRDefault="003435C2" w:rsidP="003435C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Zusammen sind das1/5 + 1/20 = 4/20 + 1/20 = 5/20 = 1/4. </w:t>
      </w:r>
    </w:p>
    <w:p w14:paraId="5569A06E" w14:textId="77777777" w:rsidR="007E0608" w:rsidRDefault="003435C2" w:rsidP="003435C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Das Futter reicht also für beide Tiere zusammen 4 Tage.</w:t>
      </w:r>
    </w:p>
    <w:p w14:paraId="503C8948" w14:textId="77777777" w:rsidR="003435C2" w:rsidRDefault="003435C2" w:rsidP="003435C2">
      <w:pPr>
        <w:rPr>
          <w:rFonts w:ascii="Arial" w:hAnsi="Arial" w:cs="Arial"/>
          <w:sz w:val="40"/>
        </w:rPr>
      </w:pPr>
    </w:p>
    <w:p w14:paraId="3D6B6985" w14:textId="77777777" w:rsidR="00F93E65" w:rsidRPr="003435C2" w:rsidRDefault="007E0608" w:rsidP="007E0608">
      <w:pPr>
        <w:rPr>
          <w:rFonts w:ascii="Arial" w:hAnsi="Arial" w:cs="Arial"/>
          <w:i/>
          <w:sz w:val="40"/>
          <w:u w:val="single"/>
        </w:rPr>
      </w:pPr>
      <w:r w:rsidRPr="003435C2">
        <w:rPr>
          <w:rFonts w:ascii="Arial" w:hAnsi="Arial" w:cs="Arial"/>
          <w:i/>
          <w:sz w:val="40"/>
          <w:u w:val="single"/>
        </w:rPr>
        <w:t xml:space="preserve">Lösung ohne Bruchrechnung: </w:t>
      </w:r>
    </w:p>
    <w:p w14:paraId="5CBBEF67" w14:textId="77777777" w:rsidR="007E0608" w:rsidRDefault="007E0608" w:rsidP="007E060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Wir bezeichnen die Menge an Futter, die eine Ziege an einem Tag frisst, als „Ziegenration“. </w:t>
      </w:r>
    </w:p>
    <w:p w14:paraId="30DC2553" w14:textId="77777777" w:rsidR="007E0608" w:rsidRDefault="007E0608" w:rsidP="007E060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>Wenn für ein Rentier der Gesamtvorrat 5 Tage reicht, für die Ziege aber 20 Tage, so frisst das Rentier viermal so viel wie die Ziege. Also frisst das Rentier an einem Tag vier „Ziegenrationen“</w:t>
      </w:r>
      <w:r w:rsidR="003435C2">
        <w:rPr>
          <w:rFonts w:ascii="Arial" w:hAnsi="Arial" w:cs="Arial"/>
          <w:sz w:val="40"/>
        </w:rPr>
        <w:t>.</w:t>
      </w:r>
    </w:p>
    <w:p w14:paraId="0890B201" w14:textId="77777777" w:rsidR="003435C2" w:rsidRDefault="003435C2" w:rsidP="007E0608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Zusammen fressen sie </w:t>
      </w:r>
      <w:r w:rsidR="007E0608">
        <w:rPr>
          <w:rFonts w:ascii="Arial" w:hAnsi="Arial" w:cs="Arial"/>
          <w:sz w:val="40"/>
        </w:rPr>
        <w:t xml:space="preserve">an einem Tag </w:t>
      </w:r>
      <w:r>
        <w:rPr>
          <w:rFonts w:ascii="Arial" w:hAnsi="Arial" w:cs="Arial"/>
          <w:sz w:val="40"/>
        </w:rPr>
        <w:t>5</w:t>
      </w:r>
      <w:r w:rsidR="007E0608">
        <w:rPr>
          <w:rFonts w:ascii="Arial" w:hAnsi="Arial" w:cs="Arial"/>
          <w:sz w:val="40"/>
        </w:rPr>
        <w:t xml:space="preserve"> „Ziegenrationen“.</w:t>
      </w:r>
      <w:r>
        <w:rPr>
          <w:rFonts w:ascii="Arial" w:hAnsi="Arial" w:cs="Arial"/>
          <w:sz w:val="40"/>
        </w:rPr>
        <w:t xml:space="preserve"> Da insgesamt 20 „Ziegenrationen“ vorhanden sind, reicht der Vorrat für die Tiere zusammen genau 4 Tage. </w:t>
      </w:r>
    </w:p>
    <w:p w14:paraId="32098377" w14:textId="77777777" w:rsidR="0054373F" w:rsidRDefault="0054373F">
      <w:pPr>
        <w:rPr>
          <w:rFonts w:ascii="Arial" w:hAnsi="Arial" w:cs="Arial"/>
          <w:sz w:val="40"/>
        </w:rPr>
      </w:pPr>
    </w:p>
    <w:p w14:paraId="3205416D" w14:textId="77777777" w:rsidR="003435C2" w:rsidRPr="003435C2" w:rsidRDefault="003435C2" w:rsidP="003435C2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Noch immer nicht am Ziel!</w:t>
      </w:r>
    </w:p>
    <w:p w14:paraId="0EABBA3C" w14:textId="77777777" w:rsidR="003435C2" w:rsidRDefault="003435C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Lösung: </w:t>
      </w:r>
      <w:r>
        <w:rPr>
          <w:rFonts w:ascii="Arial" w:hAnsi="Arial" w:cs="Arial"/>
          <w:sz w:val="40"/>
        </w:rPr>
        <w:tab/>
        <w:t>111 + 888 + 999 = 1998</w:t>
      </w:r>
    </w:p>
    <w:p w14:paraId="6D1435C8" w14:textId="77777777" w:rsidR="003435C2" w:rsidRDefault="003435C2">
      <w:pPr>
        <w:rPr>
          <w:rFonts w:ascii="Arial" w:hAnsi="Arial" w:cs="Arial"/>
          <w:sz w:val="40"/>
        </w:rPr>
      </w:pPr>
    </w:p>
    <w:p w14:paraId="3B603D61" w14:textId="77777777" w:rsidR="003435C2" w:rsidRPr="003435C2" w:rsidRDefault="003435C2" w:rsidP="003435C2">
      <w:pPr>
        <w:numPr>
          <w:ilvl w:val="0"/>
          <w:numId w:val="1"/>
        </w:numPr>
        <w:ind w:left="0" w:firstLine="0"/>
        <w:rPr>
          <w:rFonts w:ascii="Arial" w:hAnsi="Arial" w:cs="Arial"/>
          <w:b/>
          <w:bCs/>
          <w:sz w:val="40"/>
          <w:u w:val="single"/>
        </w:rPr>
      </w:pPr>
      <w:r>
        <w:rPr>
          <w:rFonts w:ascii="Arial" w:hAnsi="Arial" w:cs="Arial"/>
          <w:b/>
          <w:bCs/>
          <w:sz w:val="40"/>
          <w:u w:val="single"/>
        </w:rPr>
        <w:t>Geschafft! Aber jetzt muss Opa rätseln…</w:t>
      </w:r>
    </w:p>
    <w:p w14:paraId="761F98AA" w14:textId="77777777" w:rsidR="003435C2" w:rsidRDefault="003435C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Opa bekommt 30 Kekse und einen halben, Rudolph bekommt einen halben Keks. </w:t>
      </w:r>
    </w:p>
    <w:p w14:paraId="35309736" w14:textId="77777777" w:rsidR="003435C2" w:rsidRDefault="003435C2">
      <w:pPr>
        <w:rPr>
          <w:rFonts w:ascii="Arial" w:hAnsi="Arial" w:cs="Arial"/>
          <w:sz w:val="40"/>
        </w:rPr>
      </w:pPr>
      <w:r>
        <w:rPr>
          <w:rFonts w:ascii="Arial" w:hAnsi="Arial" w:cs="Arial"/>
          <w:sz w:val="40"/>
        </w:rPr>
        <w:t xml:space="preserve">Nur dann haben sie zusammen 31 Kekse und Opa genau 30 mehr als Rudolph. </w:t>
      </w:r>
    </w:p>
    <w:sectPr w:rsidR="003435C2" w:rsidSect="005E15FE">
      <w:pgSz w:w="11906" w:h="16838"/>
      <w:pgMar w:top="1417" w:right="926" w:bottom="113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6A87"/>
    <w:multiLevelType w:val="hybridMultilevel"/>
    <w:tmpl w:val="21B0BE76"/>
    <w:lvl w:ilvl="0" w:tplc="C7128DD4">
      <w:start w:val="1"/>
      <w:numFmt w:val="decimal"/>
      <w:lvlText w:val="(%1)"/>
      <w:lvlJc w:val="left"/>
      <w:pPr>
        <w:tabs>
          <w:tab w:val="num" w:pos="720"/>
        </w:tabs>
        <w:ind w:left="454" w:hanging="454"/>
      </w:pPr>
      <w:rPr>
        <w:rFonts w:cs="Times New Roman" w:hint="default"/>
        <w:u w:val="none"/>
      </w:rPr>
    </w:lvl>
    <w:lvl w:ilvl="1" w:tplc="2496FCF4">
      <w:start w:val="1"/>
      <w:numFmt w:val="bullet"/>
      <w:lvlText w:val=""/>
      <w:lvlJc w:val="left"/>
      <w:pPr>
        <w:tabs>
          <w:tab w:val="num" w:pos="680"/>
        </w:tabs>
        <w:ind w:left="680" w:hanging="396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84F7CE1"/>
    <w:multiLevelType w:val="hybridMultilevel"/>
    <w:tmpl w:val="8086F8A2"/>
    <w:lvl w:ilvl="0" w:tplc="04070017">
      <w:start w:val="1"/>
      <w:numFmt w:val="lowerLetter"/>
      <w:lvlText w:val="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E611515"/>
    <w:multiLevelType w:val="hybridMultilevel"/>
    <w:tmpl w:val="D25E1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E66DE7"/>
    <w:multiLevelType w:val="hybridMultilevel"/>
    <w:tmpl w:val="909C46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A80"/>
    <w:rsid w:val="000208FB"/>
    <w:rsid w:val="000E54C2"/>
    <w:rsid w:val="001371C2"/>
    <w:rsid w:val="00143878"/>
    <w:rsid w:val="00175D8A"/>
    <w:rsid w:val="00194659"/>
    <w:rsid w:val="003435C2"/>
    <w:rsid w:val="003A16E8"/>
    <w:rsid w:val="003B138E"/>
    <w:rsid w:val="003C2C83"/>
    <w:rsid w:val="00434C3C"/>
    <w:rsid w:val="0054373F"/>
    <w:rsid w:val="005C75EA"/>
    <w:rsid w:val="005E15FE"/>
    <w:rsid w:val="00624B49"/>
    <w:rsid w:val="007E0608"/>
    <w:rsid w:val="00886BA1"/>
    <w:rsid w:val="008A356E"/>
    <w:rsid w:val="008A46F6"/>
    <w:rsid w:val="00990AF8"/>
    <w:rsid w:val="009917CE"/>
    <w:rsid w:val="009A4B29"/>
    <w:rsid w:val="009A7EC9"/>
    <w:rsid w:val="00A83580"/>
    <w:rsid w:val="00A94A80"/>
    <w:rsid w:val="00AD3377"/>
    <w:rsid w:val="00B76D1E"/>
    <w:rsid w:val="00B77A97"/>
    <w:rsid w:val="00BB7F5A"/>
    <w:rsid w:val="00CB0D6A"/>
    <w:rsid w:val="00D07992"/>
    <w:rsid w:val="00D35E07"/>
    <w:rsid w:val="00D849FA"/>
    <w:rsid w:val="00DD00FB"/>
    <w:rsid w:val="00F93E65"/>
    <w:rsid w:val="00FB20FD"/>
    <w:rsid w:val="00FC437B"/>
    <w:rsid w:val="00FE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36BBDC35"/>
  <w15:docId w15:val="{0DFB7914-949F-468D-92B9-3DF9788C0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E15FE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5E15FE"/>
    <w:pPr>
      <w:keepNext/>
      <w:outlineLvl w:val="0"/>
    </w:pPr>
    <w:rPr>
      <w:rFonts w:ascii="Arial" w:hAnsi="Arial" w:cs="Arial"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rsid w:val="005E15FE"/>
    <w:rPr>
      <w:rFonts w:ascii="Arial" w:hAnsi="Arial" w:cs="Arial"/>
      <w:sz w:val="4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B7F5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B7F5A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BB7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link w:val="Textkrper3Zchn"/>
    <w:semiHidden/>
    <w:rsid w:val="003435C2"/>
    <w:pPr>
      <w:autoSpaceDE w:val="0"/>
      <w:autoSpaceDN w:val="0"/>
      <w:adjustRightInd w:val="0"/>
    </w:pPr>
    <w:rPr>
      <w:rFonts w:ascii="ArialMT" w:hAnsi="ArialMT"/>
      <w:sz w:val="22"/>
      <w:szCs w:val="22"/>
    </w:rPr>
  </w:style>
  <w:style w:type="character" w:customStyle="1" w:styleId="Textkrper3Zchn">
    <w:name w:val="Textkörper 3 Zchn"/>
    <w:basedOn w:val="Absatz-Standardschriftart"/>
    <w:link w:val="Textkrper3"/>
    <w:semiHidden/>
    <w:rsid w:val="003435C2"/>
    <w:rPr>
      <w:rFonts w:ascii="ArialMT" w:hAnsi="ArialM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1302</Characters>
  <Application>Microsoft Office Word</Application>
  <DocSecurity>4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Peter Böhm</cp:lastModifiedBy>
  <cp:revision>2</cp:revision>
  <cp:lastPrinted>2022-02-24T05:09:00Z</cp:lastPrinted>
  <dcterms:created xsi:type="dcterms:W3CDTF">2022-04-28T08:05:00Z</dcterms:created>
  <dcterms:modified xsi:type="dcterms:W3CDTF">2022-04-28T08:05:00Z</dcterms:modified>
</cp:coreProperties>
</file>